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00" w:rsidRDefault="00932B00" w:rsidP="00932B00">
      <w:pPr>
        <w:spacing w:line="360" w:lineRule="auto"/>
        <w:rPr>
          <w:rFonts w:ascii="Century Gothic" w:hAnsi="Century Gothic"/>
          <w:sz w:val="24"/>
          <w:szCs w:val="24"/>
        </w:rPr>
      </w:pPr>
      <w:r w:rsidRPr="00CF13B0">
        <w:rPr>
          <w:rFonts w:ascii="Century Gothic" w:hAnsi="Century Gothic"/>
          <w:sz w:val="24"/>
          <w:szCs w:val="24"/>
        </w:rPr>
        <w:t>Toutes les nations amérindiennes ont beaucoup contribué au développement du Canada, notre culture, notre mode de vie et même notre langue.</w:t>
      </w:r>
      <w:r>
        <w:rPr>
          <w:rFonts w:ascii="Century Gothic" w:hAnsi="Century Gothic"/>
          <w:sz w:val="24"/>
          <w:szCs w:val="24"/>
        </w:rPr>
        <w:t xml:space="preserve">  </w:t>
      </w:r>
      <w:r w:rsidRPr="00CF13B0">
        <w:rPr>
          <w:rFonts w:ascii="Century Gothic" w:hAnsi="Century Gothic"/>
          <w:sz w:val="24"/>
          <w:szCs w:val="24"/>
        </w:rPr>
        <w:t xml:space="preserve">Un grand nombre de lieux canadiens ont des noms autochtones. Les noms qu’ils donnaient aux choses et aux lieu étaient en lien avec les activités pratiquées.  </w:t>
      </w:r>
    </w:p>
    <w:p w:rsidR="00932B00" w:rsidRPr="00E5401F" w:rsidRDefault="00932B00" w:rsidP="00932B00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Voici quelques exemples </w:t>
      </w:r>
      <w:r>
        <w:rPr>
          <w:rFonts w:ascii="Century Gothic" w:hAnsi="Century Gothic"/>
          <w:sz w:val="24"/>
          <w:szCs w:val="24"/>
        </w:rPr>
        <w:t xml:space="preserve">de mots faisant partie de notre </w:t>
      </w:r>
      <w:proofErr w:type="gramStart"/>
      <w:r>
        <w:rPr>
          <w:rFonts w:ascii="Century Gothic" w:hAnsi="Century Gothic"/>
          <w:sz w:val="24"/>
          <w:szCs w:val="24"/>
        </w:rPr>
        <w:t>langue</w:t>
      </w:r>
      <w:r>
        <w:rPr>
          <w:rFonts w:ascii="Century Gothic" w:hAnsi="Century Gothic"/>
          <w:sz w:val="24"/>
          <w:szCs w:val="24"/>
        </w:rPr>
        <w:t>:</w:t>
      </w:r>
      <w:proofErr w:type="gramEnd"/>
    </w:p>
    <w:p w:rsidR="00932B00" w:rsidRPr="00CF13B0" w:rsidRDefault="00932B00" w:rsidP="00932B00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gramStart"/>
      <w:r w:rsidRPr="00CF13B0">
        <w:rPr>
          <w:rFonts w:ascii="Century Gothic" w:hAnsi="Century Gothic"/>
          <w:sz w:val="24"/>
          <w:szCs w:val="24"/>
        </w:rPr>
        <w:t>anorak</w:t>
      </w:r>
      <w:proofErr w:type="gramEnd"/>
      <w:r w:rsidRPr="00CF13B0">
        <w:rPr>
          <w:rFonts w:ascii="Century Gothic" w:hAnsi="Century Gothic"/>
          <w:sz w:val="24"/>
          <w:szCs w:val="24"/>
        </w:rPr>
        <w:t xml:space="preserve">- </w:t>
      </w:r>
      <w:r>
        <w:rPr>
          <w:rFonts w:ascii="Century Gothic" w:hAnsi="Century Gothic"/>
          <w:sz w:val="24"/>
          <w:szCs w:val="24"/>
        </w:rPr>
        <w:t xml:space="preserve">mot d’origine </w:t>
      </w:r>
      <w:r w:rsidRPr="00CF13B0">
        <w:rPr>
          <w:rFonts w:ascii="Century Gothic" w:hAnsi="Century Gothic"/>
          <w:sz w:val="24"/>
          <w:szCs w:val="24"/>
        </w:rPr>
        <w:t>inuktituk-manteau d’hiver à capuchon</w:t>
      </w:r>
    </w:p>
    <w:p w:rsidR="00932B00" w:rsidRPr="00CF13B0" w:rsidRDefault="00932B00" w:rsidP="00932B00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gramStart"/>
      <w:r w:rsidRPr="00CF13B0">
        <w:rPr>
          <w:rFonts w:ascii="Century Gothic" w:hAnsi="Century Gothic"/>
          <w:sz w:val="24"/>
          <w:szCs w:val="24"/>
        </w:rPr>
        <w:t>caribou</w:t>
      </w:r>
      <w:proofErr w:type="gramEnd"/>
      <w:r w:rsidRPr="00CF13B0">
        <w:rPr>
          <w:rFonts w:ascii="Century Gothic" w:hAnsi="Century Gothic"/>
          <w:sz w:val="24"/>
          <w:szCs w:val="24"/>
        </w:rPr>
        <w:t>-mot d’</w:t>
      </w:r>
      <w:r>
        <w:rPr>
          <w:rFonts w:ascii="Century Gothic" w:hAnsi="Century Gothic"/>
          <w:sz w:val="24"/>
          <w:szCs w:val="24"/>
        </w:rPr>
        <w:t xml:space="preserve">origine </w:t>
      </w:r>
      <w:r w:rsidRPr="00CF13B0">
        <w:rPr>
          <w:rFonts w:ascii="Century Gothic" w:hAnsi="Century Gothic"/>
          <w:sz w:val="24"/>
          <w:szCs w:val="24"/>
        </w:rPr>
        <w:t>algonquienn</w:t>
      </w:r>
      <w:r>
        <w:rPr>
          <w:rFonts w:ascii="Century Gothic" w:hAnsi="Century Gothic"/>
          <w:sz w:val="24"/>
          <w:szCs w:val="24"/>
        </w:rPr>
        <w:t>e(</w:t>
      </w:r>
      <w:r w:rsidRPr="00CF13B0">
        <w:rPr>
          <w:rFonts w:ascii="Century Gothic" w:hAnsi="Century Gothic"/>
          <w:sz w:val="24"/>
          <w:szCs w:val="24"/>
        </w:rPr>
        <w:t>Micmacs</w:t>
      </w:r>
      <w:r>
        <w:rPr>
          <w:rFonts w:ascii="Century Gothic" w:hAnsi="Century Gothic"/>
          <w:sz w:val="24"/>
          <w:szCs w:val="24"/>
        </w:rPr>
        <w:t>)-</w:t>
      </w:r>
      <w:r w:rsidRPr="00CF13B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renne sauvage</w:t>
      </w:r>
    </w:p>
    <w:p w:rsidR="00932B00" w:rsidRPr="00CF13B0" w:rsidRDefault="00932B00" w:rsidP="00932B00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gramStart"/>
      <w:r w:rsidRPr="00CF13B0">
        <w:rPr>
          <w:rFonts w:ascii="Century Gothic" w:hAnsi="Century Gothic"/>
          <w:sz w:val="24"/>
          <w:szCs w:val="24"/>
        </w:rPr>
        <w:t>carcajou</w:t>
      </w:r>
      <w:proofErr w:type="gramEnd"/>
      <w:r w:rsidRPr="00CF13B0">
        <w:rPr>
          <w:rFonts w:ascii="Century Gothic" w:hAnsi="Century Gothic"/>
          <w:sz w:val="24"/>
          <w:szCs w:val="24"/>
        </w:rPr>
        <w:t>- mot d</w:t>
      </w:r>
      <w:r>
        <w:rPr>
          <w:rFonts w:ascii="Century Gothic" w:hAnsi="Century Gothic"/>
          <w:sz w:val="24"/>
          <w:szCs w:val="24"/>
        </w:rPr>
        <w:t xml:space="preserve">’origine </w:t>
      </w:r>
      <w:r w:rsidRPr="00CF13B0">
        <w:rPr>
          <w:rFonts w:ascii="Century Gothic" w:hAnsi="Century Gothic"/>
          <w:sz w:val="24"/>
          <w:szCs w:val="24"/>
        </w:rPr>
        <w:t>algonqui</w:t>
      </w:r>
      <w:r>
        <w:rPr>
          <w:rFonts w:ascii="Century Gothic" w:hAnsi="Century Gothic"/>
          <w:sz w:val="24"/>
          <w:szCs w:val="24"/>
        </w:rPr>
        <w:t>en</w:t>
      </w:r>
      <w:r w:rsidRPr="00CF13B0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>e(Montagnais</w:t>
      </w:r>
      <w:r w:rsidRPr="00CF13B0">
        <w:rPr>
          <w:rFonts w:ascii="Century Gothic" w:hAnsi="Century Gothic"/>
          <w:sz w:val="24"/>
          <w:szCs w:val="24"/>
        </w:rPr>
        <w:t>)-blaireau</w:t>
      </w:r>
    </w:p>
    <w:p w:rsidR="00932B00" w:rsidRPr="00CF13B0" w:rsidRDefault="00932B00" w:rsidP="00932B00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gramStart"/>
      <w:r w:rsidRPr="00CF13B0">
        <w:rPr>
          <w:rFonts w:ascii="Century Gothic" w:hAnsi="Century Gothic"/>
          <w:sz w:val="24"/>
          <w:szCs w:val="24"/>
        </w:rPr>
        <w:t>igloo</w:t>
      </w:r>
      <w:proofErr w:type="gramEnd"/>
      <w:r w:rsidRPr="00CF13B0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 xml:space="preserve">mot d’origine </w:t>
      </w:r>
      <w:r w:rsidRPr="00CF13B0">
        <w:rPr>
          <w:rFonts w:ascii="Century Gothic" w:hAnsi="Century Gothic"/>
          <w:sz w:val="24"/>
          <w:szCs w:val="24"/>
        </w:rPr>
        <w:t>inuktituk-maison</w:t>
      </w:r>
    </w:p>
    <w:p w:rsidR="00932B00" w:rsidRPr="00CF13B0" w:rsidRDefault="00932B00" w:rsidP="00932B00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gramStart"/>
      <w:r w:rsidRPr="00CF13B0">
        <w:rPr>
          <w:rFonts w:ascii="Century Gothic" w:hAnsi="Century Gothic"/>
          <w:sz w:val="24"/>
          <w:szCs w:val="24"/>
        </w:rPr>
        <w:t>kayak</w:t>
      </w:r>
      <w:proofErr w:type="gramEnd"/>
      <w:r w:rsidRPr="00CF13B0">
        <w:rPr>
          <w:rFonts w:ascii="Century Gothic" w:hAnsi="Century Gothic"/>
          <w:sz w:val="24"/>
          <w:szCs w:val="24"/>
        </w:rPr>
        <w:t xml:space="preserve">- </w:t>
      </w:r>
      <w:r>
        <w:rPr>
          <w:rFonts w:ascii="Century Gothic" w:hAnsi="Century Gothic"/>
          <w:sz w:val="24"/>
          <w:szCs w:val="24"/>
        </w:rPr>
        <w:t xml:space="preserve">mot d’origine </w:t>
      </w:r>
      <w:r w:rsidRPr="00CF13B0">
        <w:rPr>
          <w:rFonts w:ascii="Century Gothic" w:hAnsi="Century Gothic"/>
          <w:sz w:val="24"/>
          <w:szCs w:val="24"/>
        </w:rPr>
        <w:t>inuktituk-embarcation</w:t>
      </w:r>
    </w:p>
    <w:p w:rsidR="00932B00" w:rsidRPr="00CF13B0" w:rsidRDefault="00932B00" w:rsidP="00932B00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gramStart"/>
      <w:r w:rsidRPr="00CF13B0">
        <w:rPr>
          <w:rFonts w:ascii="Century Gothic" w:hAnsi="Century Gothic"/>
          <w:sz w:val="24"/>
          <w:szCs w:val="24"/>
        </w:rPr>
        <w:t>mocassin</w:t>
      </w:r>
      <w:proofErr w:type="gramEnd"/>
      <w:r w:rsidRPr="00CF13B0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 xml:space="preserve">mot d’origine </w:t>
      </w:r>
      <w:r w:rsidRPr="00CF13B0">
        <w:rPr>
          <w:rFonts w:ascii="Century Gothic" w:hAnsi="Century Gothic"/>
          <w:sz w:val="24"/>
          <w:szCs w:val="24"/>
        </w:rPr>
        <w:t>algonqui</w:t>
      </w:r>
      <w:r>
        <w:rPr>
          <w:rFonts w:ascii="Century Gothic" w:hAnsi="Century Gothic"/>
          <w:sz w:val="24"/>
          <w:szCs w:val="24"/>
        </w:rPr>
        <w:t>e</w:t>
      </w:r>
      <w:r w:rsidRPr="00CF13B0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>ne</w:t>
      </w:r>
    </w:p>
    <w:p w:rsidR="00932B00" w:rsidRPr="00CF13B0" w:rsidRDefault="00932B00" w:rsidP="00932B00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gramStart"/>
      <w:r w:rsidRPr="00CF13B0">
        <w:rPr>
          <w:rFonts w:ascii="Century Gothic" w:hAnsi="Century Gothic"/>
          <w:sz w:val="24"/>
          <w:szCs w:val="24"/>
        </w:rPr>
        <w:t>ouaouaron</w:t>
      </w:r>
      <w:proofErr w:type="gramEnd"/>
      <w:r w:rsidRPr="00CF13B0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>mot d’origine iroquoienne-géante grenouille</w:t>
      </w:r>
    </w:p>
    <w:p w:rsidR="00932B00" w:rsidRDefault="00932B00" w:rsidP="00932B00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gramStart"/>
      <w:r w:rsidRPr="00CF13B0">
        <w:rPr>
          <w:rFonts w:ascii="Century Gothic" w:hAnsi="Century Gothic"/>
          <w:sz w:val="24"/>
          <w:szCs w:val="24"/>
        </w:rPr>
        <w:t>toboggan</w:t>
      </w:r>
      <w:proofErr w:type="gramEnd"/>
      <w:r w:rsidRPr="00CF13B0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 xml:space="preserve">mot d’origine </w:t>
      </w:r>
      <w:r w:rsidRPr="00CF13B0">
        <w:rPr>
          <w:rFonts w:ascii="Century Gothic" w:hAnsi="Century Gothic"/>
          <w:sz w:val="24"/>
          <w:szCs w:val="24"/>
        </w:rPr>
        <w:t>algonqu</w:t>
      </w:r>
      <w:r>
        <w:rPr>
          <w:rFonts w:ascii="Century Gothic" w:hAnsi="Century Gothic"/>
          <w:sz w:val="24"/>
          <w:szCs w:val="24"/>
        </w:rPr>
        <w:t>ien</w:t>
      </w:r>
      <w:r w:rsidRPr="00CF13B0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>e(</w:t>
      </w:r>
      <w:r w:rsidRPr="00CF13B0">
        <w:rPr>
          <w:rFonts w:ascii="Century Gothic" w:hAnsi="Century Gothic"/>
          <w:sz w:val="24"/>
          <w:szCs w:val="24"/>
        </w:rPr>
        <w:t>Micmacs-Abénakis</w:t>
      </w:r>
      <w:r>
        <w:rPr>
          <w:rFonts w:ascii="Century Gothic" w:hAnsi="Century Gothic"/>
          <w:sz w:val="24"/>
          <w:szCs w:val="24"/>
        </w:rPr>
        <w:t xml:space="preserve">)-  </w:t>
      </w:r>
    </w:p>
    <w:p w:rsidR="00932B00" w:rsidRPr="00CF13B0" w:rsidRDefault="00932B00" w:rsidP="00932B00">
      <w:pPr>
        <w:pStyle w:val="Paragraphedelist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</w:t>
      </w:r>
      <w:proofErr w:type="gramStart"/>
      <w:r>
        <w:rPr>
          <w:rFonts w:ascii="Century Gothic" w:hAnsi="Century Gothic"/>
          <w:sz w:val="24"/>
          <w:szCs w:val="24"/>
        </w:rPr>
        <w:t>traîneau</w:t>
      </w:r>
      <w:proofErr w:type="gramEnd"/>
    </w:p>
    <w:p w:rsidR="00932B00" w:rsidRPr="00CF13B0" w:rsidRDefault="00932B00" w:rsidP="00932B00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F13B0">
        <w:rPr>
          <w:rFonts w:ascii="Century Gothic" w:hAnsi="Century Gothic"/>
          <w:sz w:val="24"/>
          <w:szCs w:val="24"/>
        </w:rPr>
        <w:t>wigwam-</w:t>
      </w:r>
      <w:r>
        <w:rPr>
          <w:rFonts w:ascii="Century Gothic" w:hAnsi="Century Gothic"/>
          <w:sz w:val="24"/>
          <w:szCs w:val="24"/>
        </w:rPr>
        <w:t>mot d’origine algonquienne(</w:t>
      </w:r>
      <w:r w:rsidRPr="00CF13B0">
        <w:rPr>
          <w:rFonts w:ascii="Century Gothic" w:hAnsi="Century Gothic"/>
          <w:sz w:val="24"/>
          <w:szCs w:val="24"/>
        </w:rPr>
        <w:t>Ojibwé</w:t>
      </w:r>
      <w:r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>-habitation</w:t>
      </w:r>
      <w:bookmarkStart w:id="0" w:name="_GoBack"/>
      <w:bookmarkEnd w:id="0"/>
    </w:p>
    <w:p w:rsidR="00932B00" w:rsidRPr="00CF13B0" w:rsidRDefault="00932B00" w:rsidP="00932B00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gramStart"/>
      <w:r w:rsidRPr="00CF13B0">
        <w:rPr>
          <w:rFonts w:ascii="Century Gothic" w:hAnsi="Century Gothic"/>
          <w:sz w:val="24"/>
          <w:szCs w:val="24"/>
        </w:rPr>
        <w:t>tomahawk</w:t>
      </w:r>
      <w:proofErr w:type="gramEnd"/>
      <w:r w:rsidRPr="00CF13B0">
        <w:rPr>
          <w:rFonts w:ascii="Century Gothic" w:hAnsi="Century Gothic"/>
          <w:sz w:val="24"/>
          <w:szCs w:val="24"/>
        </w:rPr>
        <w:t>- mot d’origine algonqui</w:t>
      </w:r>
      <w:r>
        <w:rPr>
          <w:rFonts w:ascii="Century Gothic" w:hAnsi="Century Gothic"/>
          <w:sz w:val="24"/>
          <w:szCs w:val="24"/>
        </w:rPr>
        <w:t>en</w:t>
      </w:r>
      <w:r w:rsidRPr="00CF13B0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>e</w:t>
      </w:r>
      <w:r w:rsidRPr="00CF13B0">
        <w:rPr>
          <w:rFonts w:ascii="Century Gothic" w:hAnsi="Century Gothic"/>
          <w:sz w:val="24"/>
          <w:szCs w:val="24"/>
        </w:rPr>
        <w:t>-hache de guerre</w:t>
      </w:r>
    </w:p>
    <w:p w:rsidR="00EE6D9D" w:rsidRPr="00932B00" w:rsidRDefault="00932B00" w:rsidP="00932B00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64C8A965" wp14:editId="011779F6">
            <wp:simplePos x="0" y="0"/>
            <wp:positionH relativeFrom="margin">
              <wp:posOffset>476250</wp:posOffset>
            </wp:positionH>
            <wp:positionV relativeFrom="paragraph">
              <wp:posOffset>287020</wp:posOffset>
            </wp:positionV>
            <wp:extent cx="4783138" cy="4285615"/>
            <wp:effectExtent l="0" t="0" r="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2" t="3301" r="2243" b="776"/>
                    <a:stretch/>
                  </pic:blipFill>
                  <pic:spPr bwMode="auto">
                    <a:xfrm>
                      <a:off x="0" y="0"/>
                      <a:ext cx="4797175" cy="4298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F13B0">
        <w:rPr>
          <w:rFonts w:ascii="Century Gothic" w:hAnsi="Century Gothic"/>
          <w:sz w:val="24"/>
          <w:szCs w:val="24"/>
        </w:rPr>
        <w:t>mukluk</w:t>
      </w:r>
      <w:proofErr w:type="gramEnd"/>
      <w:r w:rsidRPr="00CF13B0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 xml:space="preserve">mot d’origine </w:t>
      </w:r>
      <w:r w:rsidRPr="00CF13B0">
        <w:rPr>
          <w:rFonts w:ascii="Century Gothic" w:hAnsi="Century Gothic"/>
          <w:sz w:val="24"/>
          <w:szCs w:val="24"/>
        </w:rPr>
        <w:t>inuktituk-bottes d’hiver</w:t>
      </w:r>
    </w:p>
    <w:sectPr w:rsidR="00EE6D9D" w:rsidRPr="00932B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20055"/>
    <w:multiLevelType w:val="hybridMultilevel"/>
    <w:tmpl w:val="DC485D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00"/>
    <w:rsid w:val="00932B00"/>
    <w:rsid w:val="00E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25C3"/>
  <w15:chartTrackingRefBased/>
  <w15:docId w15:val="{981C2DAA-1034-4D2F-913B-C7BCB0CE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Viamonde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Zeraschi, Carla</dc:creator>
  <cp:keywords/>
  <dc:description/>
  <cp:lastModifiedBy>Zeraschi, Carla</cp:lastModifiedBy>
  <cp:revision>1</cp:revision>
  <dcterms:created xsi:type="dcterms:W3CDTF">2018-01-07T14:48:00Z</dcterms:created>
  <dcterms:modified xsi:type="dcterms:W3CDTF">2018-01-07T14:54:00Z</dcterms:modified>
</cp:coreProperties>
</file>